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40" w:rsidRDefault="00664732" w:rsidP="00664732">
      <w:pPr>
        <w:pStyle w:val="NoSpacing"/>
        <w:bidi/>
        <w:ind w:firstLine="284"/>
        <w:jc w:val="center"/>
        <w:rPr>
          <w:rFonts w:cs="2  Zar" w:hint="cs"/>
          <w:sz w:val="28"/>
          <w:szCs w:val="28"/>
          <w:rtl/>
          <w:lang w:bidi="fa-IR"/>
        </w:rPr>
      </w:pPr>
      <w:r>
        <w:rPr>
          <w:rFonts w:cs="2  Zar" w:hint="cs"/>
          <w:sz w:val="28"/>
          <w:szCs w:val="28"/>
          <w:rtl/>
          <w:lang w:bidi="fa-IR"/>
        </w:rPr>
        <w:t>بسم الله الرّحمن الرّحیم</w:t>
      </w:r>
    </w:p>
    <w:p w:rsidR="00D64AB7" w:rsidRPr="00E72BED" w:rsidRDefault="00D64AB7" w:rsidP="00D64AB7">
      <w:pPr>
        <w:pStyle w:val="NoSpacing"/>
        <w:bidi/>
        <w:ind w:firstLine="284"/>
        <w:jc w:val="center"/>
        <w:rPr>
          <w:rFonts w:cs="2  Zar"/>
          <w:sz w:val="28"/>
          <w:szCs w:val="28"/>
          <w:rtl/>
          <w:lang w:bidi="fa-IR"/>
        </w:rPr>
      </w:pPr>
      <w:r w:rsidRPr="00E72BED">
        <w:rPr>
          <w:rFonts w:cs="2  Zar" w:hint="cs"/>
          <w:sz w:val="28"/>
          <w:szCs w:val="28"/>
          <w:rtl/>
          <w:lang w:bidi="fa-IR"/>
        </w:rPr>
        <w:t>اعتکاف</w:t>
      </w:r>
      <w:r>
        <w:rPr>
          <w:rFonts w:cs="2  Zar" w:hint="cs"/>
          <w:sz w:val="28"/>
          <w:szCs w:val="28"/>
          <w:rtl/>
          <w:lang w:bidi="fa-IR"/>
        </w:rPr>
        <w:t xml:space="preserve"> در امروز تاریخ ما</w:t>
      </w:r>
    </w:p>
    <w:p w:rsidR="00D20DCA" w:rsidRPr="00E72BED" w:rsidRDefault="00D20DCA" w:rsidP="007925BF">
      <w:pPr>
        <w:pStyle w:val="NoSpacing"/>
        <w:bidi/>
        <w:ind w:firstLine="284"/>
        <w:jc w:val="both"/>
        <w:rPr>
          <w:rFonts w:cs="2  Zar"/>
          <w:sz w:val="28"/>
          <w:szCs w:val="28"/>
          <w:rtl/>
          <w:lang w:bidi="fa-IR"/>
        </w:rPr>
      </w:pPr>
      <w:r w:rsidRPr="00E72BED">
        <w:rPr>
          <w:rFonts w:cs="2  Zar" w:hint="cs"/>
          <w:sz w:val="28"/>
          <w:szCs w:val="28"/>
          <w:rtl/>
          <w:lang w:bidi="fa-IR"/>
        </w:rPr>
        <w:t xml:space="preserve">1- اعتکاف و برگرداندن خدا به متن زندگی به جای دوگانگی </w:t>
      </w:r>
      <w:r w:rsidR="00400E40" w:rsidRPr="00E72BED">
        <w:rPr>
          <w:rFonts w:cs="2  Zar" w:hint="cs"/>
          <w:sz w:val="28"/>
          <w:szCs w:val="28"/>
          <w:rtl/>
          <w:lang w:bidi="fa-IR"/>
        </w:rPr>
        <w:t>«</w:t>
      </w:r>
      <w:r w:rsidRPr="00E72BED">
        <w:rPr>
          <w:rFonts w:cs="2  Zar" w:hint="cs"/>
          <w:sz w:val="28"/>
          <w:szCs w:val="28"/>
          <w:rtl/>
          <w:lang w:bidi="fa-IR"/>
        </w:rPr>
        <w:t>زندگی</w:t>
      </w:r>
      <w:r w:rsidR="00400E40" w:rsidRPr="00E72BED">
        <w:rPr>
          <w:rFonts w:cs="2  Zar" w:hint="cs"/>
          <w:sz w:val="28"/>
          <w:szCs w:val="28"/>
          <w:rtl/>
          <w:lang w:bidi="fa-IR"/>
        </w:rPr>
        <w:t>»</w:t>
      </w:r>
      <w:r w:rsidRPr="00E72BED">
        <w:rPr>
          <w:rFonts w:cs="2  Zar" w:hint="cs"/>
          <w:sz w:val="28"/>
          <w:szCs w:val="28"/>
          <w:rtl/>
          <w:lang w:bidi="fa-IR"/>
        </w:rPr>
        <w:t xml:space="preserve"> و </w:t>
      </w:r>
      <w:r w:rsidR="00400E40" w:rsidRPr="00E72BED">
        <w:rPr>
          <w:rFonts w:cs="2  Zar" w:hint="cs"/>
          <w:sz w:val="28"/>
          <w:szCs w:val="28"/>
          <w:rtl/>
          <w:lang w:bidi="fa-IR"/>
        </w:rPr>
        <w:t>«</w:t>
      </w:r>
      <w:r w:rsidRPr="00E72BED">
        <w:rPr>
          <w:rFonts w:cs="2  Zar" w:hint="cs"/>
          <w:sz w:val="28"/>
          <w:szCs w:val="28"/>
          <w:rtl/>
          <w:lang w:bidi="fa-IR"/>
        </w:rPr>
        <w:t>عبادات</w:t>
      </w:r>
      <w:r w:rsidR="00400E40" w:rsidRPr="00E72BED">
        <w:rPr>
          <w:rFonts w:cs="2  Zar" w:hint="cs"/>
          <w:sz w:val="28"/>
          <w:szCs w:val="28"/>
          <w:rtl/>
          <w:lang w:bidi="fa-IR"/>
        </w:rPr>
        <w:t>»</w:t>
      </w:r>
      <w:r w:rsidRPr="00E72BED">
        <w:rPr>
          <w:rFonts w:cs="2  Zar" w:hint="cs"/>
          <w:sz w:val="28"/>
          <w:szCs w:val="28"/>
          <w:rtl/>
          <w:lang w:bidi="fa-IR"/>
        </w:rPr>
        <w:t>.</w:t>
      </w:r>
    </w:p>
    <w:p w:rsidR="00D20DCA" w:rsidRPr="00E72BED" w:rsidRDefault="00D20DCA" w:rsidP="005118A1">
      <w:pPr>
        <w:pStyle w:val="NoSpacing"/>
        <w:bidi/>
        <w:ind w:firstLine="284"/>
        <w:jc w:val="both"/>
        <w:rPr>
          <w:rFonts w:cs="2  Zar"/>
          <w:sz w:val="28"/>
          <w:szCs w:val="28"/>
          <w:rtl/>
          <w:lang w:bidi="fa-IR"/>
        </w:rPr>
      </w:pPr>
      <w:r w:rsidRPr="00E72BED">
        <w:rPr>
          <w:rFonts w:cs="2  Zar" w:hint="cs"/>
          <w:sz w:val="28"/>
          <w:szCs w:val="28"/>
          <w:rtl/>
          <w:lang w:bidi="fa-IR"/>
        </w:rPr>
        <w:t xml:space="preserve">2- </w:t>
      </w:r>
      <w:r w:rsidR="005118A1" w:rsidRPr="00E72BED">
        <w:rPr>
          <w:rFonts w:cs="2  Zar" w:hint="cs"/>
          <w:sz w:val="28"/>
          <w:szCs w:val="28"/>
          <w:rtl/>
          <w:lang w:bidi="fa-IR"/>
        </w:rPr>
        <w:t>باز باید به ایمانی برگردیم که به کمک آن ایمان، انقلابی بزرگ شکل گرفت، ولی با روزمرّگی‌ها به حاشیه رفت.</w:t>
      </w:r>
      <w:r w:rsidR="00DA5F6C" w:rsidRPr="00E72BED">
        <w:rPr>
          <w:rFonts w:cs="2  Zar" w:hint="cs"/>
          <w:sz w:val="28"/>
          <w:szCs w:val="28"/>
          <w:rtl/>
          <w:lang w:bidi="fa-IR"/>
        </w:rPr>
        <w:t xml:space="preserve"> اعتکاف، برگشت به وجدان تاریخی‌مان است که در مواجهه با </w:t>
      </w:r>
      <w:r w:rsidR="00974496" w:rsidRPr="00E72BED">
        <w:rPr>
          <w:rFonts w:cs="2  Zar" w:hint="cs"/>
          <w:sz w:val="28"/>
          <w:szCs w:val="28"/>
          <w:rtl/>
          <w:lang w:bidi="fa-IR"/>
        </w:rPr>
        <w:t xml:space="preserve">شهدایی مثل </w:t>
      </w:r>
      <w:r w:rsidR="00DA5F6C" w:rsidRPr="00E72BED">
        <w:rPr>
          <w:rFonts w:cs="2  Zar" w:hint="cs"/>
          <w:sz w:val="28"/>
          <w:szCs w:val="28"/>
          <w:rtl/>
          <w:lang w:bidi="fa-IR"/>
        </w:rPr>
        <w:t>باکری‌ها و خرازی‌ها و حججی ها و حاج قاسم سلیمانی‌ها شکل گرفت.</w:t>
      </w:r>
    </w:p>
    <w:p w:rsidR="00562725" w:rsidRPr="00E72BED" w:rsidRDefault="00562725" w:rsidP="00562725">
      <w:pPr>
        <w:pStyle w:val="NoSpacing"/>
        <w:bidi/>
        <w:ind w:firstLine="284"/>
        <w:jc w:val="both"/>
        <w:rPr>
          <w:rFonts w:cs="2  Zar"/>
          <w:sz w:val="28"/>
          <w:szCs w:val="28"/>
          <w:rtl/>
          <w:lang w:bidi="fa-IR"/>
        </w:rPr>
      </w:pPr>
      <w:r w:rsidRPr="00E72BED">
        <w:rPr>
          <w:rFonts w:cs="2  Zar" w:hint="cs"/>
          <w:sz w:val="28"/>
          <w:szCs w:val="28"/>
          <w:rtl/>
          <w:lang w:bidi="fa-IR"/>
        </w:rPr>
        <w:t>3- اعتکاف برای رفع تاریکی‌ها و خورشیدگرفتگی‌ها</w:t>
      </w:r>
      <w:r w:rsidR="00C143A5">
        <w:rPr>
          <w:rFonts w:cs="2  Zar" w:hint="cs"/>
          <w:sz w:val="28"/>
          <w:szCs w:val="28"/>
          <w:rtl/>
          <w:lang w:bidi="fa-IR"/>
        </w:rPr>
        <w:t>یی است</w:t>
      </w:r>
      <w:r w:rsidRPr="00E72BED">
        <w:rPr>
          <w:rFonts w:cs="2  Zar" w:hint="cs"/>
          <w:sz w:val="28"/>
          <w:szCs w:val="28"/>
          <w:rtl/>
          <w:lang w:bidi="fa-IR"/>
        </w:rPr>
        <w:t xml:space="preserve"> که ایران انقلابیِ ما را </w:t>
      </w:r>
      <w:r w:rsidR="00C143A5">
        <w:rPr>
          <w:rFonts w:cs="2  Zar" w:hint="cs"/>
          <w:sz w:val="28"/>
          <w:szCs w:val="28"/>
          <w:rtl/>
          <w:lang w:bidi="fa-IR"/>
        </w:rPr>
        <w:t xml:space="preserve">نیز </w:t>
      </w:r>
      <w:r w:rsidRPr="00E72BED">
        <w:rPr>
          <w:rFonts w:cs="2  Zar" w:hint="cs"/>
          <w:sz w:val="28"/>
          <w:szCs w:val="28"/>
          <w:rtl/>
          <w:lang w:bidi="fa-IR"/>
        </w:rPr>
        <w:t>تا حدّی فرا گرفته</w:t>
      </w:r>
      <w:r w:rsidR="00111D95" w:rsidRPr="00E72BED">
        <w:rPr>
          <w:rFonts w:cs="2  Zar" w:hint="cs"/>
          <w:sz w:val="28"/>
          <w:szCs w:val="28"/>
          <w:rtl/>
          <w:lang w:bidi="fa-IR"/>
        </w:rPr>
        <w:t>.</w:t>
      </w:r>
    </w:p>
    <w:p w:rsidR="00111D95" w:rsidRPr="00E72BED" w:rsidRDefault="00111D95" w:rsidP="00C143A5">
      <w:pPr>
        <w:pStyle w:val="NoSpacing"/>
        <w:bidi/>
        <w:ind w:firstLine="284"/>
        <w:jc w:val="both"/>
        <w:rPr>
          <w:rFonts w:cs="2  Zar"/>
          <w:sz w:val="28"/>
          <w:szCs w:val="28"/>
          <w:rtl/>
          <w:lang w:bidi="fa-IR"/>
        </w:rPr>
      </w:pPr>
      <w:r w:rsidRPr="00E72BED">
        <w:rPr>
          <w:rFonts w:cs="2  Zar" w:hint="cs"/>
          <w:sz w:val="28"/>
          <w:szCs w:val="28"/>
          <w:rtl/>
          <w:lang w:bidi="fa-IR"/>
        </w:rPr>
        <w:t>4- در اعتکاف و در دعاها با یگانه‌ای که راز هستی ما را می‌داند، روبه‌رو می‌شویم</w:t>
      </w:r>
      <w:r w:rsidR="00C143A5">
        <w:rPr>
          <w:rFonts w:cs="2  Zar" w:hint="cs"/>
          <w:sz w:val="28"/>
          <w:szCs w:val="28"/>
          <w:rtl/>
          <w:lang w:bidi="fa-IR"/>
        </w:rPr>
        <w:t xml:space="preserve"> و</w:t>
      </w:r>
      <w:r w:rsidRPr="00E72BED">
        <w:rPr>
          <w:rFonts w:cs="2  Zar" w:hint="cs"/>
          <w:sz w:val="28"/>
          <w:szCs w:val="28"/>
          <w:rtl/>
          <w:lang w:bidi="fa-IR"/>
        </w:rPr>
        <w:t xml:space="preserve"> هم او </w:t>
      </w:r>
      <w:r w:rsidR="00D7058B">
        <w:rPr>
          <w:rFonts w:cs="2  Zar" w:hint="cs"/>
          <w:sz w:val="28"/>
          <w:szCs w:val="28"/>
          <w:rtl/>
          <w:lang w:bidi="fa-IR"/>
        </w:rPr>
        <w:t>می‌داند</w:t>
      </w:r>
      <w:r w:rsidRPr="00E72BED">
        <w:rPr>
          <w:rFonts w:cs="2  Zar" w:hint="cs"/>
          <w:sz w:val="28"/>
          <w:szCs w:val="28"/>
          <w:rtl/>
          <w:lang w:bidi="fa-IR"/>
        </w:rPr>
        <w:t xml:space="preserve"> هر کدام از ما سزاواریم به چه صورتی در آییم.</w:t>
      </w:r>
    </w:p>
    <w:p w:rsidR="00A64373" w:rsidRPr="00E72BED" w:rsidRDefault="00A64373" w:rsidP="007925BF">
      <w:pPr>
        <w:pStyle w:val="NoSpacing"/>
        <w:bidi/>
        <w:ind w:firstLine="284"/>
        <w:jc w:val="both"/>
        <w:rPr>
          <w:rFonts w:cs="2  Zar"/>
          <w:sz w:val="28"/>
          <w:szCs w:val="28"/>
          <w:rtl/>
          <w:lang w:bidi="fa-IR"/>
        </w:rPr>
      </w:pPr>
      <w:r w:rsidRPr="00E72BED">
        <w:rPr>
          <w:rFonts w:cs="2  Zar" w:hint="cs"/>
          <w:sz w:val="28"/>
          <w:szCs w:val="28"/>
          <w:rtl/>
          <w:lang w:bidi="fa-IR"/>
        </w:rPr>
        <w:t xml:space="preserve">5- </w:t>
      </w:r>
      <w:r w:rsidR="00455136" w:rsidRPr="00E72BED">
        <w:rPr>
          <w:rFonts w:cs="2  Zar" w:hint="cs"/>
          <w:sz w:val="28"/>
          <w:szCs w:val="28"/>
          <w:rtl/>
          <w:lang w:bidi="fa-IR"/>
        </w:rPr>
        <w:t>چرا برای بعضی زندگی آن‌قدر تنزّل می‌یابد که می‌توانند برای گذراندن آن به هر کاری مشغول شوند؟ آیا جز این است که ایمان باید برانگیزاننده خلاقیتی دائمی باشد، امری که با اُنس ممتد با قرآن پیش می‌آید؟</w:t>
      </w:r>
    </w:p>
    <w:p w:rsidR="00A64373" w:rsidRPr="00E72BED" w:rsidRDefault="00A64373" w:rsidP="00A64373">
      <w:pPr>
        <w:pStyle w:val="NoSpacing"/>
        <w:bidi/>
        <w:ind w:firstLine="284"/>
        <w:jc w:val="both"/>
        <w:rPr>
          <w:rFonts w:cs="2  Zar"/>
          <w:sz w:val="28"/>
          <w:szCs w:val="28"/>
          <w:rtl/>
          <w:lang w:bidi="fa-IR"/>
        </w:rPr>
      </w:pPr>
      <w:r w:rsidRPr="00E72BED">
        <w:rPr>
          <w:rFonts w:cs="2  Zar" w:hint="cs"/>
          <w:sz w:val="28"/>
          <w:szCs w:val="28"/>
          <w:rtl/>
          <w:lang w:bidi="fa-IR"/>
        </w:rPr>
        <w:t>6- تشدید تجرد نفس، موجب</w:t>
      </w:r>
      <w:r w:rsidR="00BE4A6C" w:rsidRPr="00E72BED">
        <w:rPr>
          <w:rFonts w:cs="2  Zar" w:hint="cs"/>
          <w:sz w:val="28"/>
          <w:szCs w:val="28"/>
          <w:rtl/>
          <w:lang w:bidi="fa-IR"/>
        </w:rPr>
        <w:t xml:space="preserve"> کمال انسان است.</w:t>
      </w:r>
    </w:p>
    <w:p w:rsidR="00BE4A6C" w:rsidRPr="00E72BED" w:rsidRDefault="00BE4A6C" w:rsidP="00E86750">
      <w:pPr>
        <w:pStyle w:val="NoSpacing"/>
        <w:bidi/>
        <w:ind w:firstLine="284"/>
        <w:jc w:val="both"/>
        <w:rPr>
          <w:rFonts w:cs="2  Zar"/>
          <w:sz w:val="28"/>
          <w:szCs w:val="28"/>
          <w:rtl/>
          <w:lang w:bidi="fa-IR"/>
        </w:rPr>
      </w:pPr>
      <w:r w:rsidRPr="00E72BED">
        <w:rPr>
          <w:rFonts w:cs="2  Zar" w:hint="cs"/>
          <w:sz w:val="28"/>
          <w:szCs w:val="28"/>
          <w:rtl/>
          <w:lang w:bidi="fa-IR"/>
        </w:rPr>
        <w:t>7- آیا می‌توانیم در اعتکاف به بصیرت و احساسی برسیم که جهان ما دیگر در جهان دنیا و آخرت نباشد؟ تنها در جهانی حاضر شویم</w:t>
      </w:r>
      <w:r w:rsidR="00EA32D9" w:rsidRPr="00E72BED">
        <w:rPr>
          <w:rFonts w:cs="2  Zar" w:hint="cs"/>
          <w:sz w:val="28"/>
          <w:szCs w:val="28"/>
          <w:rtl/>
          <w:lang w:bidi="fa-IR"/>
        </w:rPr>
        <w:t xml:space="preserve"> که با وجود بیکرانه خود در آن جهان</w:t>
      </w:r>
      <w:r w:rsidR="002E743D" w:rsidRPr="00E72BED">
        <w:rPr>
          <w:rFonts w:cs="2  Zar" w:hint="cs"/>
          <w:sz w:val="28"/>
          <w:szCs w:val="28"/>
          <w:rtl/>
          <w:lang w:bidi="fa-IR"/>
        </w:rPr>
        <w:t>ِ</w:t>
      </w:r>
      <w:r w:rsidR="00EA32D9" w:rsidRPr="00E72BED">
        <w:rPr>
          <w:rFonts w:cs="2  Zar" w:hint="cs"/>
          <w:sz w:val="28"/>
          <w:szCs w:val="28"/>
          <w:rtl/>
          <w:lang w:bidi="fa-IR"/>
        </w:rPr>
        <w:t xml:space="preserve"> بیکرانه حاضریم</w:t>
      </w:r>
      <w:r w:rsidR="00A06C01">
        <w:rPr>
          <w:rFonts w:cs="2  Zar" w:hint="cs"/>
          <w:sz w:val="28"/>
          <w:szCs w:val="28"/>
          <w:rtl/>
          <w:lang w:bidi="fa-IR"/>
        </w:rPr>
        <w:t xml:space="preserve"> و در مسیر عبادات</w:t>
      </w:r>
      <w:r w:rsidR="002E743D" w:rsidRPr="00E72BED">
        <w:rPr>
          <w:rFonts w:cs="2  Zar" w:hint="cs"/>
          <w:sz w:val="28"/>
          <w:szCs w:val="28"/>
          <w:rtl/>
          <w:lang w:bidi="fa-IR"/>
        </w:rPr>
        <w:t xml:space="preserve">، </w:t>
      </w:r>
      <w:r w:rsidR="003D3147" w:rsidRPr="00E72BED">
        <w:rPr>
          <w:rFonts w:cs="2  Zar" w:hint="cs"/>
          <w:sz w:val="28"/>
          <w:szCs w:val="28"/>
          <w:rtl/>
          <w:lang w:bidi="fa-IR"/>
        </w:rPr>
        <w:t>همواره برای ما روشن‌تر می‌شود و از اجمال به تفصیل در می‌آید</w:t>
      </w:r>
      <w:r w:rsidR="00E86750">
        <w:rPr>
          <w:rFonts w:cs="2  Zar" w:hint="cs"/>
          <w:sz w:val="28"/>
          <w:szCs w:val="28"/>
          <w:rtl/>
          <w:lang w:bidi="fa-IR"/>
        </w:rPr>
        <w:t>، جهانی که ائمه</w:t>
      </w:r>
      <w:r w:rsidR="00E86750" w:rsidRPr="00E86750">
        <w:rPr>
          <w:rFonts w:cs="2  Zar" w:hint="cs"/>
          <w:sz w:val="16"/>
          <w:szCs w:val="16"/>
          <w:rtl/>
          <w:lang w:bidi="fa-IR"/>
        </w:rPr>
        <w:t>«علیهم‌السلام»</w:t>
      </w:r>
      <w:r w:rsidR="00E86750">
        <w:rPr>
          <w:rFonts w:cs="2  Zar" w:hint="cs"/>
          <w:sz w:val="28"/>
          <w:szCs w:val="28"/>
          <w:rtl/>
          <w:lang w:bidi="fa-IR"/>
        </w:rPr>
        <w:t xml:space="preserve"> با حضور در شریعت الهی و تدبیر در قرآن و عبادات یافتند؟</w:t>
      </w:r>
    </w:p>
    <w:p w:rsidR="00B92044" w:rsidRDefault="00B92044" w:rsidP="00B92044">
      <w:pPr>
        <w:pStyle w:val="NoSpacing"/>
        <w:bidi/>
        <w:ind w:firstLine="284"/>
        <w:jc w:val="both"/>
        <w:rPr>
          <w:rFonts w:cs="2  Zar" w:hint="cs"/>
          <w:sz w:val="28"/>
          <w:szCs w:val="28"/>
          <w:rtl/>
          <w:lang w:bidi="fa-IR"/>
        </w:rPr>
      </w:pPr>
      <w:r w:rsidRPr="00E72BED">
        <w:rPr>
          <w:rFonts w:cs="2  Zar" w:hint="cs"/>
          <w:sz w:val="28"/>
          <w:szCs w:val="28"/>
          <w:rtl/>
          <w:lang w:bidi="fa-IR"/>
        </w:rPr>
        <w:t>8- اعتکاف می‌تواند برای آن باشد که اگر تشویشی که قصه این دوران است به سراغ ما آید، بتوانیم آن را «فهم» کنیم و جهان خود را در اختیار آن قرار ندهیم.</w:t>
      </w:r>
      <w:r w:rsidR="00A06C01">
        <w:rPr>
          <w:rFonts w:cs="2  Zar" w:hint="cs"/>
          <w:sz w:val="28"/>
          <w:szCs w:val="28"/>
          <w:rtl/>
          <w:lang w:bidi="fa-IR"/>
        </w:rPr>
        <w:t xml:space="preserve"> زیرا به جهان گسترده و گشوده‌ای به وسعت انسانیت انسان‌ها حاضر شده‌ایم.</w:t>
      </w:r>
    </w:p>
    <w:p w:rsidR="00D7058B" w:rsidRDefault="00D7058B" w:rsidP="00D7058B">
      <w:pPr>
        <w:pStyle w:val="NoSpacing"/>
        <w:bidi/>
        <w:ind w:firstLine="284"/>
        <w:jc w:val="both"/>
        <w:rPr>
          <w:rFonts w:cs="2  Zar" w:hint="cs"/>
          <w:sz w:val="28"/>
          <w:szCs w:val="28"/>
          <w:rtl/>
          <w:lang w:bidi="fa-IR"/>
        </w:rPr>
      </w:pPr>
      <w:r>
        <w:rPr>
          <w:rFonts w:cs="2  Zar" w:hint="cs"/>
          <w:sz w:val="28"/>
          <w:szCs w:val="28"/>
          <w:rtl/>
          <w:lang w:bidi="fa-IR"/>
        </w:rPr>
        <w:lastRenderedPageBreak/>
        <w:t>9- باورهایی که با عقل همراهی نمی‌کند، اگر تا دیروز ایمان را حفظ می‌کرد به تعبیر رهبر معظم انقلاب باید «بازتولید» شود بدون آن‌که از میانی دینی خارج شویم</w:t>
      </w:r>
      <w:r w:rsidR="00DC31D0">
        <w:rPr>
          <w:rFonts w:cs="2  Zar" w:hint="cs"/>
          <w:sz w:val="28"/>
          <w:szCs w:val="28"/>
          <w:rtl/>
          <w:lang w:bidi="fa-IR"/>
        </w:rPr>
        <w:t xml:space="preserve"> تا دین آخرالزمانی</w:t>
      </w:r>
      <w:r w:rsidR="00CB0C7D">
        <w:rPr>
          <w:rFonts w:cs="2  Zar" w:hint="cs"/>
          <w:sz w:val="28"/>
          <w:szCs w:val="28"/>
          <w:rtl/>
          <w:lang w:bidi="fa-IR"/>
        </w:rPr>
        <w:t xml:space="preserve"> میدان پیدا کند. نه انکار معاد جسمانی و نه تقلیل معارف جسمانی امام. و ما ادراک ملاصدرا</w:t>
      </w:r>
      <w:r w:rsidR="001C084A">
        <w:rPr>
          <w:rFonts w:cs="2  Zar" w:hint="cs"/>
          <w:sz w:val="28"/>
          <w:szCs w:val="28"/>
          <w:rtl/>
          <w:lang w:bidi="fa-IR"/>
        </w:rPr>
        <w:t xml:space="preserve"> مسائلی از معاد را.</w:t>
      </w:r>
    </w:p>
    <w:p w:rsidR="00CB0C7D" w:rsidRDefault="00CB0C7D" w:rsidP="00CB0C7D">
      <w:pPr>
        <w:pStyle w:val="NoSpacing"/>
        <w:bidi/>
        <w:ind w:firstLine="284"/>
        <w:jc w:val="both"/>
        <w:rPr>
          <w:rFonts w:cs="2  Zar" w:hint="cs"/>
          <w:sz w:val="28"/>
          <w:szCs w:val="28"/>
          <w:rtl/>
          <w:lang w:bidi="fa-IR"/>
        </w:rPr>
      </w:pPr>
      <w:r>
        <w:rPr>
          <w:rFonts w:cs="2  Zar" w:hint="cs"/>
          <w:sz w:val="28"/>
          <w:szCs w:val="28"/>
          <w:rtl/>
          <w:lang w:bidi="fa-IR"/>
        </w:rPr>
        <w:t xml:space="preserve">10- </w:t>
      </w:r>
      <w:r w:rsidR="001C084A">
        <w:rPr>
          <w:rFonts w:cs="2  Zar" w:hint="cs"/>
          <w:sz w:val="28"/>
          <w:szCs w:val="28"/>
          <w:rtl/>
          <w:lang w:bidi="fa-IR"/>
        </w:rPr>
        <w:t>با خال</w:t>
      </w:r>
      <w:r w:rsidR="00DB62AB">
        <w:rPr>
          <w:rFonts w:cs="2  Zar" w:hint="cs"/>
          <w:sz w:val="28"/>
          <w:szCs w:val="28"/>
          <w:rtl/>
          <w:lang w:bidi="fa-IR"/>
        </w:rPr>
        <w:t>ی</w:t>
      </w:r>
      <w:r w:rsidR="001C084A">
        <w:rPr>
          <w:rFonts w:cs="2  Zar" w:hint="cs"/>
          <w:sz w:val="28"/>
          <w:szCs w:val="28"/>
          <w:rtl/>
          <w:lang w:bidi="fa-IR"/>
        </w:rPr>
        <w:t>‌شدن زیر پای باورهای عرفی، بشریت آماده بسی پرواز است به سوی باورهایی اصیل که ملاصدرا و حضرت امام و علامه به میان آوردند.</w:t>
      </w:r>
    </w:p>
    <w:p w:rsidR="00305830" w:rsidRDefault="00305830" w:rsidP="00305830">
      <w:pPr>
        <w:pStyle w:val="NoSpacing"/>
        <w:bidi/>
        <w:ind w:firstLine="284"/>
        <w:jc w:val="both"/>
        <w:rPr>
          <w:rFonts w:cs="2  Zar" w:hint="cs"/>
          <w:sz w:val="28"/>
          <w:szCs w:val="28"/>
          <w:rtl/>
          <w:lang w:bidi="fa-IR"/>
        </w:rPr>
      </w:pPr>
      <w:r>
        <w:rPr>
          <w:rFonts w:cs="2  Zar" w:hint="cs"/>
          <w:sz w:val="28"/>
          <w:szCs w:val="28"/>
          <w:rtl/>
          <w:lang w:bidi="fa-IR"/>
        </w:rPr>
        <w:t>اصرار بر باورهایی که بشر جدید با عقل نقاد خود نمی‌پذیرد، چاره کار نیست.</w:t>
      </w:r>
    </w:p>
    <w:p w:rsidR="00305830" w:rsidRDefault="00305830" w:rsidP="00305830">
      <w:pPr>
        <w:pStyle w:val="NoSpacing"/>
        <w:bidi/>
        <w:ind w:firstLine="284"/>
        <w:jc w:val="both"/>
        <w:rPr>
          <w:rFonts w:cs="2  Zar" w:hint="cs"/>
          <w:sz w:val="28"/>
          <w:szCs w:val="28"/>
          <w:rtl/>
          <w:lang w:bidi="fa-IR"/>
        </w:rPr>
      </w:pPr>
      <w:r>
        <w:rPr>
          <w:rFonts w:cs="2  Zar" w:hint="cs"/>
          <w:sz w:val="28"/>
          <w:szCs w:val="28"/>
          <w:rtl/>
          <w:lang w:bidi="fa-IR"/>
        </w:rPr>
        <w:t xml:space="preserve">11- </w:t>
      </w:r>
      <w:r w:rsidR="0017795E">
        <w:rPr>
          <w:rFonts w:cs="2  Zar" w:hint="cs"/>
          <w:sz w:val="28"/>
          <w:szCs w:val="28"/>
          <w:rtl/>
          <w:lang w:bidi="fa-IR"/>
        </w:rPr>
        <w:t>به زودی انکاری فراگیر ما را فرا می‌گیرد و آثار آن کم و بیش در بین بعضی از روح‌های تیز آشکار شده و درک چنین خطری جوانانِ دیندار ما را به اعتکاف کشانده تا راه گریز از آن را بشناسند و می‌توان در این راستا سپیده دمی را انتظار بکشیم</w:t>
      </w:r>
      <w:r w:rsidR="00E02E9B">
        <w:rPr>
          <w:rFonts w:cs="2  Zar" w:hint="cs"/>
          <w:sz w:val="28"/>
          <w:szCs w:val="28"/>
          <w:rtl/>
          <w:lang w:bidi="fa-IR"/>
        </w:rPr>
        <w:t xml:space="preserve"> در ادامه انقلاب اسلامی افقی دیگر از جنسی نوری که قلب‌ها را سرشار از امید کرد و از مقابله با شاه و مقابله با صدام سرفراز بیرون آمدیم. این اعتکاف</w:t>
      </w:r>
      <w:r w:rsidR="00904E3B">
        <w:rPr>
          <w:rFonts w:cs="2  Zar" w:hint="cs"/>
          <w:sz w:val="28"/>
          <w:szCs w:val="28"/>
          <w:rtl/>
          <w:lang w:bidi="fa-IR"/>
        </w:rPr>
        <w:t>‌ها و این ماه رجب حکایت گشوده‌شدن دریای دیگری است</w:t>
      </w:r>
      <w:r w:rsidR="00927BCB">
        <w:rPr>
          <w:rFonts w:cs="2  Zar" w:hint="cs"/>
          <w:sz w:val="28"/>
          <w:szCs w:val="28"/>
          <w:rtl/>
          <w:lang w:bidi="fa-IR"/>
        </w:rPr>
        <w:t>.</w:t>
      </w:r>
    </w:p>
    <w:p w:rsidR="008F298B" w:rsidRDefault="008F298B" w:rsidP="008F298B">
      <w:pPr>
        <w:pStyle w:val="NoSpacing"/>
        <w:bidi/>
        <w:ind w:firstLine="284"/>
        <w:jc w:val="both"/>
        <w:rPr>
          <w:rFonts w:cs="2  Zar" w:hint="cs"/>
          <w:sz w:val="28"/>
          <w:szCs w:val="28"/>
          <w:rtl/>
          <w:lang w:bidi="fa-IR"/>
        </w:rPr>
      </w:pPr>
      <w:r>
        <w:rPr>
          <w:rFonts w:cs="2  Zar" w:hint="cs"/>
          <w:sz w:val="28"/>
          <w:szCs w:val="28"/>
          <w:rtl/>
          <w:lang w:bidi="fa-IR"/>
        </w:rPr>
        <w:t>12- دعاهای ماه رجب ظرفیت چنین حضوری را دارد. مهم آن است که بدانیم چه در پیش داریم و با حاضرشدن در آن آینده دعاها در آینده</w:t>
      </w:r>
      <w:r w:rsidR="007F1B2C">
        <w:rPr>
          <w:rFonts w:cs="2  Zar" w:hint="cs"/>
          <w:sz w:val="28"/>
          <w:szCs w:val="28"/>
          <w:rtl/>
          <w:lang w:bidi="fa-IR"/>
        </w:rPr>
        <w:t xml:space="preserve"> نورانی حاضر شویم.</w:t>
      </w:r>
    </w:p>
    <w:p w:rsidR="007F1B2C" w:rsidRDefault="007F1B2C" w:rsidP="007F1B2C">
      <w:pPr>
        <w:pStyle w:val="NoSpacing"/>
        <w:bidi/>
        <w:ind w:firstLine="284"/>
        <w:jc w:val="both"/>
        <w:rPr>
          <w:rFonts w:cs="2  Zar" w:hint="cs"/>
          <w:sz w:val="28"/>
          <w:szCs w:val="28"/>
          <w:rtl/>
          <w:lang w:bidi="fa-IR"/>
        </w:rPr>
      </w:pPr>
      <w:r>
        <w:rPr>
          <w:rFonts w:cs="2  Zar" w:hint="cs"/>
          <w:sz w:val="28"/>
          <w:szCs w:val="28"/>
          <w:rtl/>
          <w:lang w:bidi="fa-IR"/>
        </w:rPr>
        <w:t>13- آیا وقتی ما در مسیر درستی هستیم، قادریم پاسخی واقعی به آن بدهیم؟</w:t>
      </w:r>
    </w:p>
    <w:p w:rsidR="006A1BF0" w:rsidRDefault="006A1BF0" w:rsidP="006A1BF0">
      <w:pPr>
        <w:pStyle w:val="NoSpacing"/>
        <w:bidi/>
        <w:ind w:firstLine="284"/>
        <w:jc w:val="both"/>
        <w:rPr>
          <w:rFonts w:cs="2  Zar" w:hint="cs"/>
          <w:sz w:val="28"/>
          <w:szCs w:val="28"/>
          <w:rtl/>
          <w:lang w:bidi="fa-IR"/>
        </w:rPr>
      </w:pPr>
      <w:r>
        <w:rPr>
          <w:rFonts w:cs="2  Zar" w:hint="cs"/>
          <w:sz w:val="28"/>
          <w:szCs w:val="28"/>
          <w:rtl/>
          <w:lang w:bidi="fa-IR"/>
        </w:rPr>
        <w:t>14-</w:t>
      </w:r>
      <w:r w:rsidR="000A2DE3">
        <w:rPr>
          <w:rFonts w:cs="2  Zar" w:hint="cs"/>
          <w:sz w:val="28"/>
          <w:szCs w:val="28"/>
          <w:rtl/>
          <w:lang w:bidi="fa-IR"/>
        </w:rPr>
        <w:t xml:space="preserve"> وقتی ایمان را در خود تجربه کنیم، صداقت و وفاداری پیش می‌آید و در جهان انسان حاضر می‌شود.</w:t>
      </w:r>
    </w:p>
    <w:p w:rsidR="00E96ADD" w:rsidRPr="00825B4A" w:rsidRDefault="00E96ADD" w:rsidP="00E96ADD">
      <w:pPr>
        <w:rPr>
          <w:sz w:val="36"/>
          <w:szCs w:val="36"/>
        </w:rPr>
      </w:pPr>
    </w:p>
    <w:p w:rsidR="00E96ADD" w:rsidRPr="00E72BED" w:rsidRDefault="00E96ADD" w:rsidP="00E96ADD">
      <w:pPr>
        <w:pStyle w:val="NoSpacing"/>
        <w:bidi/>
        <w:ind w:firstLine="284"/>
        <w:jc w:val="both"/>
        <w:rPr>
          <w:rFonts w:cs="2  Zar"/>
          <w:sz w:val="28"/>
          <w:szCs w:val="28"/>
          <w:rtl/>
          <w:lang w:bidi="fa-IR"/>
        </w:rPr>
      </w:pPr>
    </w:p>
    <w:sectPr w:rsidR="00E96ADD" w:rsidRPr="00E72BED" w:rsidSect="006F256D">
      <w:headerReference w:type="default" r:id="rId6"/>
      <w:pgSz w:w="8392" w:h="11907" w:code="11"/>
      <w:pgMar w:top="454" w:right="510" w:bottom="454" w:left="5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A1" w:rsidRDefault="00B250A1" w:rsidP="00F12737">
      <w:pPr>
        <w:spacing w:after="0" w:line="240" w:lineRule="auto"/>
      </w:pPr>
      <w:r>
        <w:separator/>
      </w:r>
    </w:p>
  </w:endnote>
  <w:endnote w:type="continuationSeparator" w:id="0">
    <w:p w:rsidR="00B250A1" w:rsidRDefault="00B250A1" w:rsidP="00F12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F7BBC74C-06AE-40E7-89AF-26A082F5AB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A1" w:rsidRDefault="00B250A1" w:rsidP="00F12737">
      <w:pPr>
        <w:spacing w:after="0" w:line="240" w:lineRule="auto"/>
      </w:pPr>
      <w:r>
        <w:separator/>
      </w:r>
    </w:p>
  </w:footnote>
  <w:footnote w:type="continuationSeparator" w:id="0">
    <w:p w:rsidR="00B250A1" w:rsidRDefault="00B250A1" w:rsidP="00F12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267204"/>
      <w:docPartObj>
        <w:docPartGallery w:val="Page Numbers (Top of Page)"/>
        <w:docPartUnique/>
      </w:docPartObj>
    </w:sdtPr>
    <w:sdtContent>
      <w:p w:rsidR="00904E3B" w:rsidRDefault="00904E3B" w:rsidP="00F12737">
        <w:pPr>
          <w:pStyle w:val="Header"/>
          <w:bidi/>
          <w:jc w:val="right"/>
        </w:pPr>
        <w:r w:rsidRPr="00F12737">
          <w:rPr>
            <w:rFonts w:cs="2  Zar"/>
            <w:sz w:val="20"/>
            <w:szCs w:val="20"/>
          </w:rPr>
          <w:fldChar w:fldCharType="begin"/>
        </w:r>
        <w:r w:rsidRPr="00F12737">
          <w:rPr>
            <w:rFonts w:cs="2  Zar"/>
            <w:sz w:val="20"/>
            <w:szCs w:val="20"/>
          </w:rPr>
          <w:instrText xml:space="preserve"> PAGE   \* MERGEFORMAT </w:instrText>
        </w:r>
        <w:r w:rsidRPr="00F12737">
          <w:rPr>
            <w:rFonts w:cs="2  Zar"/>
            <w:sz w:val="20"/>
            <w:szCs w:val="20"/>
          </w:rPr>
          <w:fldChar w:fldCharType="separate"/>
        </w:r>
        <w:r w:rsidR="00D64AB7">
          <w:rPr>
            <w:rFonts w:cs="2  Zar"/>
            <w:noProof/>
            <w:sz w:val="20"/>
            <w:szCs w:val="20"/>
            <w:rtl/>
          </w:rPr>
          <w:t>2</w:t>
        </w:r>
        <w:r w:rsidRPr="00F12737">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D20DCA"/>
    <w:rsid w:val="00046285"/>
    <w:rsid w:val="000A2DE3"/>
    <w:rsid w:val="00111D95"/>
    <w:rsid w:val="0017795E"/>
    <w:rsid w:val="001C084A"/>
    <w:rsid w:val="002274B5"/>
    <w:rsid w:val="002E743D"/>
    <w:rsid w:val="00305830"/>
    <w:rsid w:val="003D3147"/>
    <w:rsid w:val="00400E40"/>
    <w:rsid w:val="00455136"/>
    <w:rsid w:val="00464602"/>
    <w:rsid w:val="00497B00"/>
    <w:rsid w:val="004D331D"/>
    <w:rsid w:val="005118A1"/>
    <w:rsid w:val="00562725"/>
    <w:rsid w:val="005B3269"/>
    <w:rsid w:val="00664732"/>
    <w:rsid w:val="006A1BF0"/>
    <w:rsid w:val="006F256D"/>
    <w:rsid w:val="007925BF"/>
    <w:rsid w:val="007F1B2C"/>
    <w:rsid w:val="008735C6"/>
    <w:rsid w:val="008F298B"/>
    <w:rsid w:val="00904E3B"/>
    <w:rsid w:val="00907DD8"/>
    <w:rsid w:val="00927BCB"/>
    <w:rsid w:val="00974496"/>
    <w:rsid w:val="00A06C01"/>
    <w:rsid w:val="00A64373"/>
    <w:rsid w:val="00A876B4"/>
    <w:rsid w:val="00B250A1"/>
    <w:rsid w:val="00B81AC4"/>
    <w:rsid w:val="00B92044"/>
    <w:rsid w:val="00BE4A6C"/>
    <w:rsid w:val="00C143A5"/>
    <w:rsid w:val="00C954DA"/>
    <w:rsid w:val="00CB0C7D"/>
    <w:rsid w:val="00D20DCA"/>
    <w:rsid w:val="00D648BA"/>
    <w:rsid w:val="00D64AB7"/>
    <w:rsid w:val="00D7058B"/>
    <w:rsid w:val="00DA5F6C"/>
    <w:rsid w:val="00DB62AB"/>
    <w:rsid w:val="00DC31D0"/>
    <w:rsid w:val="00E02E9B"/>
    <w:rsid w:val="00E14BEE"/>
    <w:rsid w:val="00E72BED"/>
    <w:rsid w:val="00E86750"/>
    <w:rsid w:val="00E96ADD"/>
    <w:rsid w:val="00EA32D9"/>
    <w:rsid w:val="00EE5AE6"/>
    <w:rsid w:val="00F12737"/>
    <w:rsid w:val="00F14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DD"/>
    <w:pPr>
      <w:bidi/>
      <w:spacing w:after="160" w:line="259" w:lineRule="auto"/>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CA"/>
    <w:pPr>
      <w:bidi w:val="0"/>
      <w:spacing w:after="200" w:line="276" w:lineRule="auto"/>
      <w:ind w:left="720"/>
      <w:contextualSpacing/>
    </w:pPr>
    <w:rPr>
      <w:rFonts w:eastAsiaTheme="minorHAnsi"/>
      <w:lang w:bidi="ar-SA"/>
    </w:rPr>
  </w:style>
  <w:style w:type="paragraph" w:styleId="NoSpacing">
    <w:name w:val="No Spacing"/>
    <w:uiPriority w:val="1"/>
    <w:qFormat/>
    <w:rsid w:val="00F12737"/>
    <w:pPr>
      <w:spacing w:after="0" w:line="240" w:lineRule="auto"/>
    </w:pPr>
  </w:style>
  <w:style w:type="paragraph" w:styleId="Header">
    <w:name w:val="header"/>
    <w:basedOn w:val="Normal"/>
    <w:link w:val="HeaderChar"/>
    <w:uiPriority w:val="99"/>
    <w:unhideWhenUsed/>
    <w:rsid w:val="00F12737"/>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F12737"/>
  </w:style>
  <w:style w:type="paragraph" w:styleId="Footer">
    <w:name w:val="footer"/>
    <w:basedOn w:val="Normal"/>
    <w:link w:val="FooterChar"/>
    <w:uiPriority w:val="99"/>
    <w:semiHidden/>
    <w:unhideWhenUsed/>
    <w:rsid w:val="00F127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7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2023-02-08T12:46:00Z</cp:lastPrinted>
  <dcterms:created xsi:type="dcterms:W3CDTF">2023-02-08T12:48:00Z</dcterms:created>
  <dcterms:modified xsi:type="dcterms:W3CDTF">2023-02-08T12:48:00Z</dcterms:modified>
</cp:coreProperties>
</file>